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C5" w:rsidRPr="00F11B82" w:rsidRDefault="006218C3" w:rsidP="00F11B82">
      <w:pPr>
        <w:spacing w:after="0" w:line="240" w:lineRule="auto"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F11B8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TRIP TO </w:t>
      </w:r>
      <w:r w:rsidR="00B4264A" w:rsidRPr="00F11B8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GEORGIA - 5</w:t>
      </w:r>
      <w:r w:rsidR="001D5DC5" w:rsidRPr="00F11B8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DAYS</w:t>
      </w:r>
    </w:p>
    <w:p w:rsidR="004E608C" w:rsidRDefault="004E608C" w:rsidP="001D5DC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GB"/>
        </w:rPr>
      </w:pPr>
    </w:p>
    <w:p w:rsidR="00BC569F" w:rsidRPr="004E608C" w:rsidRDefault="00BC569F" w:rsidP="001D5DC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GB"/>
        </w:rPr>
        <w:t>Itinerary</w:t>
      </w:r>
    </w:p>
    <w:p w:rsidR="00931C6F" w:rsidRDefault="001D5DC5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br/>
      </w:r>
      <w:r w:rsidR="00FC35BF"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1. Arrival at Tbilisi Airport</w:t>
      </w:r>
      <w:r w:rsidR="00FC35BF"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931C6F" w:rsidRDefault="00FC35BF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Our representative will meet you at the international airport. Transfer to the hotel. Check-in.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2. Excursion in Tbilisi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931C6F" w:rsidRDefault="00FC35BF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Start your day with a delicious breakfast at the hotel before embarking on an exciting city tour of Tbilisi. Explore the historic Old Town, visit iconic landmarks such as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Metekhi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 and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Narikala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fortress, and discover the rich cultural heritage at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Anchiskhati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Church,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Sioni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Cathedral, and the synagogue. Dive into Georgia's history at the Georgian National Museum and the Museum of Soviet Occupation. Enjoy shopping on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Rustaveli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Avenue and Pushkin Street before a delightful lunch. Explore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Avlabari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district, including the secret house-museum of I. Stalin's Underground Printing House. End the day with a leisurely walk along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Agmashebeli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Street, passing by notable landmarks such as Leo Tolstoy's former residence.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Optionally, visit the Russian school in Tbilisi for a cultural exchange, discussions, </w:t>
      </w:r>
      <w:proofErr w:type="gram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games</w:t>
      </w:r>
      <w:proofErr w:type="gram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with local students.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Day 3. Tbilisi - </w:t>
      </w:r>
      <w:proofErr w:type="spellStart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</w:t>
      </w:r>
      <w:proofErr w:type="spellStart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Gori</w:t>
      </w:r>
      <w:proofErr w:type="spellEnd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Tbilisi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931C6F" w:rsidRDefault="00FC35BF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Following breakfast at the hotel, our journey takes us to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the ancient capital and spiritual heart of Georgia. Here, we'll explore two UNESCO World Heritage Sites: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Jvari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Church, a stunning 6th-century masterpiece perched atop a hill, and the majestic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Svetitskhoveli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Cathedral, dating back to the 11th century.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Near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Jvari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Church, a tribute to the renowned Russian writer Lermontov awaits your admiration. From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Mtskheta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we'll venture to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Gori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the birthplace of Joseph Stalin, where we'll delve into history at the cave city of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Uplistikhe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and pay a visit to Stalin's house-museum.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After our enriching explorations, we'll return to Tbilisi, where you'll have the evening to unwind and explore the city at your leisure.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Day 4. Tbilisi - </w:t>
      </w:r>
      <w:proofErr w:type="spellStart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Kazbegi</w:t>
      </w:r>
      <w:proofErr w:type="spellEnd"/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- Tbilisi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931C6F" w:rsidRDefault="00FC35BF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Embark on an unforgettable journey to the north of Georgia along the scenic Georgian Military Highway. Our first stop is the captivating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Ananuri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architectural complex, showcasing stunning medieval structures against a picturesque backdrop. Continuing our adventure, we'll pause near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Gudauri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ski resort to admire the iconic Arch of Friendship, a striking monument celebrating the historic ties between Georgia and Russia. As we journey further north, be prepared to be mesmerized by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breathtaking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landscapes of the Greater Caucasus Mountains. Our destination is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Kazbegi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where we'll switch to jeeps for an exhilarating ride up the hill to the </w:t>
      </w:r>
      <w:proofErr w:type="spellStart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Gergeti</w:t>
      </w:r>
      <w:proofErr w:type="spellEnd"/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Trinity Church, a 14th-century marvel perched at an altitude of 2170 meters. After a day filled with </w:t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exploration and awe-inspiring views, we'll return to our hotel in Tbilisi.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Conclude the evening with a delightful dinner at a traditional restaurant, accompanied by enchanting folk dancing and singing, immersing ourselves in the rich cultural heritage of Georgia.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Overnight in Tbilisi. Breakfast, dinner.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Style w:val="a4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Day 5. Tbilisi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FC35BF" w:rsidRPr="00BE2755" w:rsidRDefault="00FC35BF" w:rsidP="00BC569F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End of the programme. Airport transfer.</w:t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E275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Breakfast.</w:t>
      </w:r>
    </w:p>
    <w:p w:rsidR="00BE2755" w:rsidRPr="00BE2755" w:rsidRDefault="00BE2755" w:rsidP="00BC569F">
      <w:pPr>
        <w:spacing w:after="0" w:line="240" w:lineRule="auto"/>
        <w:rPr>
          <w:rFonts w:ascii="Times New Roman" w:hAnsi="Times New Roman" w:cs="Times New Roman"/>
          <w:color w:val="303030"/>
          <w:shd w:val="clear" w:color="auto" w:fill="FFFFFF"/>
        </w:rPr>
      </w:pPr>
    </w:p>
    <w:p w:rsidR="009D4EA1" w:rsidRPr="004E608C" w:rsidRDefault="001D5DC5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Included</w:t>
      </w:r>
    </w:p>
    <w:p w:rsidR="00BC569F" w:rsidRPr="004E608C" w:rsidRDefault="00BC569F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en-GB"/>
        </w:rPr>
      </w:pPr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Hotel accommodation 3*** - </w:t>
      </w:r>
      <w:hyperlink r:id="rId7" w:anchor="13_img" w:tgtFrame="_blank" w:history="1">
        <w:r w:rsidRPr="004E608C">
          <w:rPr>
            <w:rFonts w:ascii="Times New Roman" w:eastAsia="Times New Roman" w:hAnsi="Times New Roman" w:cs="Times New Roman"/>
            <w:color w:val="CF8704"/>
            <w:sz w:val="24"/>
            <w:szCs w:val="24"/>
            <w:lang w:eastAsia="en-GB"/>
          </w:rPr>
          <w:t>http://tribecahotel.ge/</w:t>
        </w:r>
      </w:hyperlink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Meals accordin</w:t>
      </w:r>
      <w:r w:rsidR="00B4264A"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g to the </w:t>
      </w:r>
      <w:r w:rsidR="006C5E9E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programme </w:t>
      </w:r>
      <w:bookmarkStart w:id="0" w:name="_GoBack"/>
      <w:bookmarkEnd w:id="0"/>
      <w:r w:rsidR="00B4264A"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(breakfasts - 4</w:t>
      </w: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, dinners -</w:t>
      </w:r>
      <w:r w:rsidR="00BB528F"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 xml:space="preserve"> </w:t>
      </w:r>
      <w:r w:rsidR="00B4264A"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3</w:t>
      </w: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)</w:t>
      </w:r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English-speaking guide from the arrival of the group to the end of the trip</w:t>
      </w:r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Transport, </w:t>
      </w:r>
      <w:hyperlink r:id="rId8" w:history="1">
        <w:r w:rsidRPr="004E608C">
          <w:rPr>
            <w:rFonts w:ascii="Times New Roman" w:eastAsia="Times New Roman" w:hAnsi="Times New Roman" w:cs="Times New Roman"/>
            <w:color w:val="CF8704"/>
            <w:sz w:val="24"/>
            <w:szCs w:val="24"/>
            <w:lang w:eastAsia="en-GB"/>
          </w:rPr>
          <w:t>view our fleet</w:t>
        </w:r>
      </w:hyperlink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Entrance tickets to museums and tourist sites according to the programme</w:t>
      </w:r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One bottle of water per person per day</w:t>
      </w:r>
    </w:p>
    <w:p w:rsidR="001D5DC5" w:rsidRPr="004E608C" w:rsidRDefault="001D5DC5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Guided airport transfers</w:t>
      </w:r>
    </w:p>
    <w:p w:rsidR="001D5DC5" w:rsidRPr="004E608C" w:rsidRDefault="00B4264A" w:rsidP="009D4EA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lang w:eastAsia="en-GB"/>
        </w:rPr>
        <w:t>Gala dinner on day 4</w:t>
      </w:r>
    </w:p>
    <w:p w:rsidR="00BC569F" w:rsidRPr="004E608C" w:rsidRDefault="00BC569F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en-GB"/>
        </w:rPr>
      </w:pPr>
    </w:p>
    <w:p w:rsidR="001D5DC5" w:rsidRPr="004E608C" w:rsidRDefault="001D5DC5" w:rsidP="00BC56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Price</w:t>
      </w:r>
    </w:p>
    <w:p w:rsidR="00886111" w:rsidRPr="004E608C" w:rsidRDefault="00886111" w:rsidP="004A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E23865" w:rsidRPr="004E608C" w:rsidRDefault="00E23865" w:rsidP="00E23865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Below is the estimated cost of the trip excluding flights. We can provide a detailed calculation based on the size of your group. The approximate cost of air tickets from the UK to Tbilisi is from £450 per person. The cost of air travel depends on your departure city and trip dates. Our company will assist with booking flights.</w:t>
      </w:r>
    </w:p>
    <w:p w:rsidR="00E23865" w:rsidRPr="004E608C" w:rsidRDefault="00E23865" w:rsidP="00E23865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</w:p>
    <w:p w:rsidR="001D5DC5" w:rsidRPr="004E608C" w:rsidRDefault="00E23865" w:rsidP="00E23865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The cost per person in pounds sterling, taking into account free places and the number of participa</w:t>
      </w:r>
      <w:r w:rsidR="004E608C" w:rsidRPr="004E608C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en-GB"/>
        </w:rPr>
        <w:t>nts in your group.</w:t>
      </w:r>
    </w:p>
    <w:p w:rsidR="00477B3C" w:rsidRPr="004E608C" w:rsidRDefault="00477B3C" w:rsidP="00E2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16"/>
        <w:gridCol w:w="2268"/>
      </w:tblGrid>
      <w:tr w:rsidR="00477B3C" w:rsidRPr="004E608C" w:rsidTr="00477B3C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477B3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 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2 free of charge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1D5DC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​2 free of charge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1D5DC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​2 free of charge</w:t>
            </w:r>
          </w:p>
        </w:tc>
      </w:tr>
      <w:tr w:rsidR="00477B3C" w:rsidRPr="004E608C" w:rsidTr="00477B3C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1D5DC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£625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477B3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£545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B3C" w:rsidRPr="004E608C" w:rsidRDefault="00477B3C" w:rsidP="00477B3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£525</w:t>
            </w:r>
          </w:p>
        </w:tc>
      </w:tr>
    </w:tbl>
    <w:p w:rsidR="00077909" w:rsidRPr="004E608C" w:rsidRDefault="00077909" w:rsidP="001D5D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16"/>
        <w:gridCol w:w="2268"/>
      </w:tblGrid>
      <w:tr w:rsidR="00FB66DE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FB66D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25 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3 free of charge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​3 free of charge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FB66D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40 people</w:t>
            </w:r>
            <w:r w:rsidRPr="004E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​4 free of charge</w:t>
            </w:r>
          </w:p>
        </w:tc>
      </w:tr>
      <w:tr w:rsidR="00FB66DE" w:rsidRPr="004E608C" w:rsidTr="00835DC4">
        <w:trPr>
          <w:jc w:val="center"/>
        </w:trPr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£495</w:t>
            </w:r>
          </w:p>
        </w:tc>
        <w:tc>
          <w:tcPr>
            <w:tcW w:w="201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£455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66DE" w:rsidRPr="004E608C" w:rsidRDefault="00FB66DE" w:rsidP="00835D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0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£425</w:t>
            </w:r>
          </w:p>
        </w:tc>
      </w:tr>
    </w:tbl>
    <w:p w:rsidR="00477B3C" w:rsidRPr="004E608C" w:rsidRDefault="00477B3C" w:rsidP="001D5DC5">
      <w:pPr>
        <w:rPr>
          <w:rFonts w:ascii="Times New Roman" w:hAnsi="Times New Roman" w:cs="Times New Roman"/>
          <w:sz w:val="24"/>
          <w:szCs w:val="24"/>
        </w:rPr>
      </w:pPr>
    </w:p>
    <w:p w:rsidR="00886111" w:rsidRPr="004E608C" w:rsidRDefault="00886111" w:rsidP="008861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  <w:r w:rsidRPr="004E608C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  <w:t>request a no-obligation quote</w:t>
      </w:r>
    </w:p>
    <w:p w:rsidR="00886111" w:rsidRPr="004E608C" w:rsidRDefault="00886111" w:rsidP="008861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shd w:val="clear" w:color="auto" w:fill="FFFFFF"/>
          <w:lang w:eastAsia="en-GB"/>
        </w:rPr>
      </w:pPr>
    </w:p>
    <w:p w:rsidR="008D585C" w:rsidRPr="004E608C" w:rsidRDefault="00C75ECB" w:rsidP="001D5DC5">
      <w:pPr>
        <w:rPr>
          <w:rStyle w:val="a5"/>
          <w:rFonts w:ascii="Times New Roman" w:hAnsi="Times New Roman" w:cs="Times New Roman"/>
          <w:sz w:val="24"/>
          <w:szCs w:val="24"/>
        </w:rPr>
      </w:pPr>
      <w:hyperlink r:id="rId9" w:history="1">
        <w:r w:rsidR="008D585C" w:rsidRPr="004E608C">
          <w:rPr>
            <w:rStyle w:val="a5"/>
            <w:rFonts w:ascii="Times New Roman" w:hAnsi="Times New Roman" w:cs="Times New Roman"/>
            <w:sz w:val="24"/>
            <w:szCs w:val="24"/>
          </w:rPr>
          <w:t>https://www.best-of-caucasus.co.uk/en/school-georgia-5-days.html</w:t>
        </w:r>
      </w:hyperlink>
    </w:p>
    <w:p w:rsidR="00804E01" w:rsidRPr="004E608C" w:rsidRDefault="00657334" w:rsidP="001D5DC5">
      <w:pPr>
        <w:rPr>
          <w:rFonts w:ascii="Times New Roman" w:hAnsi="Times New Roman" w:cs="Times New Roman"/>
          <w:sz w:val="24"/>
          <w:szCs w:val="24"/>
        </w:rPr>
      </w:pPr>
      <w:r w:rsidRPr="004E608C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076400" cy="1076400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.ly_3OFWCs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E01" w:rsidRPr="004E608C" w:rsidSect="004E608C">
      <w:footerReference w:type="default" r:id="rId11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CB" w:rsidRDefault="00C75ECB" w:rsidP="00EE411C">
      <w:pPr>
        <w:spacing w:after="0" w:line="240" w:lineRule="auto"/>
      </w:pPr>
      <w:r>
        <w:separator/>
      </w:r>
    </w:p>
  </w:endnote>
  <w:endnote w:type="continuationSeparator" w:id="0">
    <w:p w:rsidR="00C75ECB" w:rsidRDefault="00C75ECB" w:rsidP="00EE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1185"/>
      <w:docPartObj>
        <w:docPartGallery w:val="Page Numbers (Bottom of Page)"/>
        <w:docPartUnique/>
      </w:docPartObj>
    </w:sdtPr>
    <w:sdtEndPr/>
    <w:sdtContent>
      <w:p w:rsidR="00EE411C" w:rsidRDefault="00EE41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9E" w:rsidRPr="006C5E9E">
          <w:rPr>
            <w:noProof/>
            <w:lang w:val="ru-RU"/>
          </w:rPr>
          <w:t>3</w:t>
        </w:r>
        <w:r>
          <w:fldChar w:fldCharType="end"/>
        </w:r>
      </w:p>
    </w:sdtContent>
  </w:sdt>
  <w:p w:rsidR="00EE411C" w:rsidRDefault="00EE41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CB" w:rsidRDefault="00C75ECB" w:rsidP="00EE411C">
      <w:pPr>
        <w:spacing w:after="0" w:line="240" w:lineRule="auto"/>
      </w:pPr>
      <w:r>
        <w:separator/>
      </w:r>
    </w:p>
  </w:footnote>
  <w:footnote w:type="continuationSeparator" w:id="0">
    <w:p w:rsidR="00C75ECB" w:rsidRDefault="00C75ECB" w:rsidP="00EE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0CEC"/>
    <w:multiLevelType w:val="hybridMultilevel"/>
    <w:tmpl w:val="C2CE0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21448"/>
    <w:multiLevelType w:val="multilevel"/>
    <w:tmpl w:val="777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D405E"/>
    <w:multiLevelType w:val="hybridMultilevel"/>
    <w:tmpl w:val="2F32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2C"/>
    <w:rsid w:val="00077909"/>
    <w:rsid w:val="00107ADD"/>
    <w:rsid w:val="001D5DC5"/>
    <w:rsid w:val="00221F7D"/>
    <w:rsid w:val="00265B3D"/>
    <w:rsid w:val="003C52F5"/>
    <w:rsid w:val="00477B3C"/>
    <w:rsid w:val="00494BA1"/>
    <w:rsid w:val="004A7F24"/>
    <w:rsid w:val="004E4DAB"/>
    <w:rsid w:val="004E608C"/>
    <w:rsid w:val="005B502F"/>
    <w:rsid w:val="00607272"/>
    <w:rsid w:val="006218C3"/>
    <w:rsid w:val="006265E3"/>
    <w:rsid w:val="00657334"/>
    <w:rsid w:val="006C5E9E"/>
    <w:rsid w:val="006F7B96"/>
    <w:rsid w:val="00804E01"/>
    <w:rsid w:val="008558A4"/>
    <w:rsid w:val="00862014"/>
    <w:rsid w:val="00886111"/>
    <w:rsid w:val="008D585C"/>
    <w:rsid w:val="00931C6F"/>
    <w:rsid w:val="009B017C"/>
    <w:rsid w:val="009D4EA1"/>
    <w:rsid w:val="00A47BB7"/>
    <w:rsid w:val="00AF20D3"/>
    <w:rsid w:val="00B32CBF"/>
    <w:rsid w:val="00B36AC3"/>
    <w:rsid w:val="00B4264A"/>
    <w:rsid w:val="00B678DE"/>
    <w:rsid w:val="00BB528F"/>
    <w:rsid w:val="00BC569F"/>
    <w:rsid w:val="00BE2755"/>
    <w:rsid w:val="00C75ECB"/>
    <w:rsid w:val="00D92C76"/>
    <w:rsid w:val="00DA475E"/>
    <w:rsid w:val="00E23865"/>
    <w:rsid w:val="00E84367"/>
    <w:rsid w:val="00EA6506"/>
    <w:rsid w:val="00ED2F74"/>
    <w:rsid w:val="00ED77F6"/>
    <w:rsid w:val="00EE411C"/>
    <w:rsid w:val="00F11B82"/>
    <w:rsid w:val="00FB66DE"/>
    <w:rsid w:val="00FC35BF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F165-7DEA-47D2-8B4F-F84CCB2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5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5D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a4">
    <w:name w:val="Strong"/>
    <w:basedOn w:val="a0"/>
    <w:uiPriority w:val="22"/>
    <w:qFormat/>
    <w:rsid w:val="001D5DC5"/>
    <w:rPr>
      <w:b/>
      <w:bCs/>
    </w:rPr>
  </w:style>
  <w:style w:type="character" w:styleId="a5">
    <w:name w:val="Hyperlink"/>
    <w:basedOn w:val="a0"/>
    <w:uiPriority w:val="99"/>
    <w:unhideWhenUsed/>
    <w:rsid w:val="001D5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E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11C"/>
  </w:style>
  <w:style w:type="paragraph" w:styleId="a8">
    <w:name w:val="footer"/>
    <w:basedOn w:val="a"/>
    <w:link w:val="a9"/>
    <w:uiPriority w:val="99"/>
    <w:unhideWhenUsed/>
    <w:rsid w:val="00EE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-of-caucasus.co.uk/en/our-trans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ibecahotel.ge/index.php?m=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est-of-caucasus.co.uk/en/school-georgia-5-day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Учетная запись Майкрософт</cp:lastModifiedBy>
  <cp:revision>18</cp:revision>
  <dcterms:created xsi:type="dcterms:W3CDTF">2024-05-03T20:32:00Z</dcterms:created>
  <dcterms:modified xsi:type="dcterms:W3CDTF">2024-05-06T19:59:00Z</dcterms:modified>
</cp:coreProperties>
</file>